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FE41" w14:textId="35DE7B5F" w:rsidR="00C967F6" w:rsidRDefault="00C967F6" w:rsidP="00C967F6">
      <w:pPr>
        <w:pStyle w:val="Default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124D8AD3" wp14:editId="2C7779AA">
            <wp:simplePos x="0" y="0"/>
            <wp:positionH relativeFrom="column">
              <wp:posOffset>4505960</wp:posOffset>
            </wp:positionH>
            <wp:positionV relativeFrom="paragraph">
              <wp:posOffset>-582930</wp:posOffset>
            </wp:positionV>
            <wp:extent cx="1776730" cy="5216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52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3A7B4" w14:textId="569539FD" w:rsidR="008F3180" w:rsidRPr="00D45FB7" w:rsidRDefault="008F3180" w:rsidP="00C967F6">
      <w:pPr>
        <w:pStyle w:val="Default"/>
        <w:jc w:val="center"/>
        <w:rPr>
          <w:rFonts w:ascii="Gill Sans MT" w:hAnsi="Gill Sans MT"/>
          <w:b/>
          <w:bCs/>
          <w:sz w:val="23"/>
          <w:szCs w:val="23"/>
        </w:rPr>
      </w:pPr>
      <w:r w:rsidRPr="00D45FB7">
        <w:rPr>
          <w:rFonts w:ascii="Gill Sans MT" w:hAnsi="Gill Sans MT"/>
          <w:b/>
          <w:bCs/>
          <w:sz w:val="32"/>
          <w:szCs w:val="32"/>
        </w:rPr>
        <w:t>PRIVATE FEES FOR SERVICES TO PATIENTS</w:t>
      </w:r>
    </w:p>
    <w:p w14:paraId="75F5795B" w14:textId="77777777" w:rsidR="008F3180" w:rsidRPr="00D45FB7" w:rsidRDefault="008F3180" w:rsidP="008F3180">
      <w:pPr>
        <w:pStyle w:val="Default"/>
        <w:rPr>
          <w:rFonts w:ascii="Gill Sans MT" w:hAnsi="Gill Sans MT"/>
          <w:sz w:val="23"/>
          <w:szCs w:val="23"/>
        </w:rPr>
      </w:pPr>
    </w:p>
    <w:p w14:paraId="653D9782" w14:textId="40363693" w:rsidR="008F3180" w:rsidRPr="00D45FB7" w:rsidRDefault="00C967F6" w:rsidP="008F3180">
      <w:pPr>
        <w:pStyle w:val="Default"/>
        <w:rPr>
          <w:rFonts w:ascii="Gill Sans MT" w:hAnsi="Gill Sans MT" w:cs="Tahoma"/>
          <w:sz w:val="23"/>
          <w:szCs w:val="23"/>
        </w:rPr>
      </w:pPr>
      <w:r>
        <w:rPr>
          <w:rFonts w:ascii="Gill Sans MT" w:hAnsi="Gill Sans MT" w:cs="Tahoma"/>
          <w:sz w:val="23"/>
          <w:szCs w:val="23"/>
        </w:rPr>
        <w:t>C</w:t>
      </w:r>
      <w:r w:rsidR="008F3180" w:rsidRPr="00D45FB7">
        <w:rPr>
          <w:rFonts w:ascii="Gill Sans MT" w:hAnsi="Gill Sans MT" w:cs="Tahoma"/>
          <w:sz w:val="23"/>
          <w:szCs w:val="23"/>
        </w:rPr>
        <w:t xml:space="preserve">ertain services provided by the GP’s are not available under the NHS. The following are examples of such services which we are happy to provide on a private basis together with their associated fee. </w:t>
      </w:r>
    </w:p>
    <w:p w14:paraId="06EA5562" w14:textId="77777777" w:rsidR="00AA175C" w:rsidRPr="00D45FB7" w:rsidRDefault="00AA175C" w:rsidP="008F3180">
      <w:pPr>
        <w:pStyle w:val="Default"/>
        <w:rPr>
          <w:rFonts w:ascii="Gill Sans MT" w:hAnsi="Gill Sans MT" w:cs="Tahoma"/>
          <w:sz w:val="23"/>
          <w:szCs w:val="23"/>
        </w:rPr>
      </w:pPr>
    </w:p>
    <w:p w14:paraId="5FD9D4C5" w14:textId="77777777" w:rsidR="008F3180" w:rsidRPr="00D45FB7" w:rsidRDefault="008F3180" w:rsidP="008F3180">
      <w:pPr>
        <w:pStyle w:val="Default"/>
        <w:rPr>
          <w:rFonts w:ascii="Gill Sans MT" w:hAnsi="Gill Sans MT" w:cs="Tahoma"/>
          <w:sz w:val="23"/>
          <w:szCs w:val="23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875"/>
      </w:tblGrid>
      <w:tr w:rsidR="008F3180" w:rsidRPr="00D45FB7" w14:paraId="12F31827" w14:textId="77777777" w:rsidTr="00AA175C">
        <w:trPr>
          <w:trHeight w:val="261"/>
        </w:trPr>
        <w:tc>
          <w:tcPr>
            <w:tcW w:w="6771" w:type="dxa"/>
            <w:shd w:val="clear" w:color="auto" w:fill="92CDDC" w:themeFill="accent5" w:themeFillTint="99"/>
          </w:tcPr>
          <w:p w14:paraId="42C478E9" w14:textId="77777777" w:rsidR="008F3180" w:rsidRPr="00D45FB7" w:rsidRDefault="008F3180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 xml:space="preserve"> </w:t>
            </w:r>
            <w:r w:rsidRPr="00D45FB7">
              <w:rPr>
                <w:rFonts w:ascii="Gill Sans MT" w:hAnsi="Gill Sans MT" w:cs="Tahoma"/>
                <w:b/>
                <w:bCs/>
                <w:sz w:val="23"/>
                <w:szCs w:val="23"/>
              </w:rPr>
              <w:t>GENERAL</w:t>
            </w:r>
          </w:p>
        </w:tc>
        <w:tc>
          <w:tcPr>
            <w:tcW w:w="2875" w:type="dxa"/>
            <w:shd w:val="clear" w:color="auto" w:fill="92CDDC" w:themeFill="accent5" w:themeFillTint="99"/>
          </w:tcPr>
          <w:p w14:paraId="065F5957" w14:textId="77777777" w:rsidR="008F3180" w:rsidRPr="00D45FB7" w:rsidRDefault="008F3180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b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b/>
                <w:sz w:val="23"/>
                <w:szCs w:val="23"/>
              </w:rPr>
              <w:t xml:space="preserve">COST </w:t>
            </w:r>
          </w:p>
        </w:tc>
      </w:tr>
      <w:tr w:rsidR="008F3180" w:rsidRPr="00D45FB7" w14:paraId="09815E70" w14:textId="77777777" w:rsidTr="00AA175C">
        <w:trPr>
          <w:trHeight w:val="116"/>
        </w:trPr>
        <w:tc>
          <w:tcPr>
            <w:tcW w:w="6771" w:type="dxa"/>
          </w:tcPr>
          <w:p w14:paraId="12F256D4" w14:textId="77777777" w:rsidR="008F3180" w:rsidRPr="00D45FB7" w:rsidRDefault="008F3180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 xml:space="preserve">Private prescription for drugs needed abroad </w:t>
            </w:r>
          </w:p>
        </w:tc>
        <w:tc>
          <w:tcPr>
            <w:tcW w:w="2875" w:type="dxa"/>
          </w:tcPr>
          <w:p w14:paraId="75F9C181" w14:textId="77777777" w:rsidR="008F3180" w:rsidRPr="00D45FB7" w:rsidRDefault="008F3180" w:rsidP="00C967F6">
            <w:pPr>
              <w:pStyle w:val="Default"/>
              <w:spacing w:before="20" w:afterLines="20" w:after="48"/>
              <w:jc w:val="right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 xml:space="preserve">£10.00 </w:t>
            </w:r>
          </w:p>
        </w:tc>
      </w:tr>
      <w:tr w:rsidR="008F3180" w:rsidRPr="00D45FB7" w14:paraId="050112B4" w14:textId="77777777" w:rsidTr="00AA175C">
        <w:trPr>
          <w:trHeight w:val="116"/>
        </w:trPr>
        <w:tc>
          <w:tcPr>
            <w:tcW w:w="6771" w:type="dxa"/>
          </w:tcPr>
          <w:p w14:paraId="4310A9CE" w14:textId="77777777" w:rsidR="008F3180" w:rsidRPr="00D45FB7" w:rsidRDefault="008F3180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 xml:space="preserve">Private Sick Note for Employer, School etc. </w:t>
            </w:r>
          </w:p>
        </w:tc>
        <w:tc>
          <w:tcPr>
            <w:tcW w:w="2875" w:type="dxa"/>
          </w:tcPr>
          <w:p w14:paraId="714F29BC" w14:textId="77777777" w:rsidR="008F3180" w:rsidRPr="00D45FB7" w:rsidRDefault="00372B03" w:rsidP="00C967F6">
            <w:pPr>
              <w:pStyle w:val="Default"/>
              <w:spacing w:before="20" w:afterLines="20" w:after="48"/>
              <w:jc w:val="right"/>
              <w:rPr>
                <w:rFonts w:ascii="Gill Sans MT" w:hAnsi="Gill Sans MT" w:cs="Tahoma"/>
                <w:sz w:val="23"/>
                <w:szCs w:val="23"/>
              </w:rPr>
            </w:pPr>
            <w:r>
              <w:rPr>
                <w:rFonts w:ascii="Gill Sans MT" w:hAnsi="Gill Sans MT" w:cs="Tahoma"/>
                <w:sz w:val="23"/>
                <w:szCs w:val="23"/>
              </w:rPr>
              <w:t>£15</w:t>
            </w:r>
            <w:r w:rsidR="008F3180" w:rsidRPr="00D45FB7">
              <w:rPr>
                <w:rFonts w:ascii="Gill Sans MT" w:hAnsi="Gill Sans MT" w:cs="Tahoma"/>
                <w:sz w:val="23"/>
                <w:szCs w:val="23"/>
              </w:rPr>
              <w:t xml:space="preserve">.00 </w:t>
            </w:r>
          </w:p>
        </w:tc>
      </w:tr>
      <w:tr w:rsidR="00AA175C" w:rsidRPr="00D45FB7" w14:paraId="3A3839D7" w14:textId="77777777" w:rsidTr="00AA175C">
        <w:trPr>
          <w:trHeight w:val="116"/>
        </w:trPr>
        <w:tc>
          <w:tcPr>
            <w:tcW w:w="6771" w:type="dxa"/>
          </w:tcPr>
          <w:p w14:paraId="15372B2E" w14:textId="77777777" w:rsidR="00AA175C" w:rsidRPr="00D45FB7" w:rsidRDefault="00AA175C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 xml:space="preserve">Medical </w:t>
            </w:r>
          </w:p>
          <w:p w14:paraId="00804880" w14:textId="77777777" w:rsidR="00AA175C" w:rsidRPr="00D45FB7" w:rsidRDefault="00AA175C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 xml:space="preserve">E.g. For driving (Elderly, HGV, PSV, Taxi driver &amp; Racing Driver Medical), or Adoption / Fostering, other medical </w:t>
            </w:r>
          </w:p>
        </w:tc>
        <w:tc>
          <w:tcPr>
            <w:tcW w:w="2875" w:type="dxa"/>
          </w:tcPr>
          <w:p w14:paraId="546A003C" w14:textId="77777777" w:rsidR="00372B03" w:rsidRDefault="00372B03" w:rsidP="00C967F6">
            <w:pPr>
              <w:pStyle w:val="Default"/>
              <w:spacing w:before="20" w:afterLines="20" w:after="48"/>
              <w:jc w:val="right"/>
              <w:rPr>
                <w:rFonts w:ascii="Gill Sans MT" w:hAnsi="Gill Sans MT" w:cs="Tahoma"/>
                <w:sz w:val="23"/>
                <w:szCs w:val="23"/>
              </w:rPr>
            </w:pPr>
          </w:p>
          <w:p w14:paraId="0197DE4F" w14:textId="77777777" w:rsidR="00AA175C" w:rsidRPr="00D45FB7" w:rsidRDefault="00AA175C" w:rsidP="00C967F6">
            <w:pPr>
              <w:pStyle w:val="Default"/>
              <w:spacing w:before="20" w:afterLines="20" w:after="48"/>
              <w:jc w:val="right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>£</w:t>
            </w:r>
            <w:r w:rsidR="00372B03">
              <w:rPr>
                <w:rFonts w:ascii="Gill Sans MT" w:hAnsi="Gill Sans MT" w:cs="Tahoma"/>
                <w:sz w:val="23"/>
                <w:szCs w:val="23"/>
              </w:rPr>
              <w:t>100.00</w:t>
            </w:r>
            <w:r w:rsidRPr="00D45FB7">
              <w:rPr>
                <w:rFonts w:ascii="Gill Sans MT" w:hAnsi="Gill Sans MT" w:cs="Tahoma"/>
                <w:sz w:val="23"/>
                <w:szCs w:val="23"/>
              </w:rPr>
              <w:t xml:space="preserve"> </w:t>
            </w:r>
          </w:p>
        </w:tc>
      </w:tr>
      <w:tr w:rsidR="00AA175C" w:rsidRPr="00D45FB7" w14:paraId="5B2C8AD9" w14:textId="77777777" w:rsidTr="00AA175C">
        <w:trPr>
          <w:trHeight w:val="116"/>
        </w:trPr>
        <w:tc>
          <w:tcPr>
            <w:tcW w:w="6771" w:type="dxa"/>
          </w:tcPr>
          <w:p w14:paraId="1A0FCF57" w14:textId="77777777" w:rsidR="00AA175C" w:rsidRPr="00D45FB7" w:rsidRDefault="00AA175C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 xml:space="preserve">Private Letter (GP to confirm fee beforehand). </w:t>
            </w:r>
          </w:p>
        </w:tc>
        <w:tc>
          <w:tcPr>
            <w:tcW w:w="2875" w:type="dxa"/>
          </w:tcPr>
          <w:p w14:paraId="6B920090" w14:textId="77777777" w:rsidR="00AA175C" w:rsidRPr="00D45FB7" w:rsidRDefault="00372B03" w:rsidP="00C967F6">
            <w:pPr>
              <w:pStyle w:val="Default"/>
              <w:spacing w:before="20" w:afterLines="20" w:after="48"/>
              <w:jc w:val="right"/>
              <w:rPr>
                <w:rFonts w:ascii="Gill Sans MT" w:hAnsi="Gill Sans MT" w:cs="Tahoma"/>
                <w:sz w:val="23"/>
                <w:szCs w:val="23"/>
              </w:rPr>
            </w:pPr>
            <w:r>
              <w:rPr>
                <w:rFonts w:ascii="Gill Sans MT" w:hAnsi="Gill Sans MT" w:cs="Tahoma"/>
                <w:sz w:val="23"/>
                <w:szCs w:val="23"/>
              </w:rPr>
              <w:t>From £20</w:t>
            </w:r>
            <w:r w:rsidR="00AA175C" w:rsidRPr="00D45FB7">
              <w:rPr>
                <w:rFonts w:ascii="Gill Sans MT" w:hAnsi="Gill Sans MT" w:cs="Tahoma"/>
                <w:sz w:val="23"/>
                <w:szCs w:val="23"/>
              </w:rPr>
              <w:t xml:space="preserve">.00 </w:t>
            </w:r>
          </w:p>
        </w:tc>
      </w:tr>
      <w:tr w:rsidR="00AA175C" w:rsidRPr="00D45FB7" w14:paraId="2681005D" w14:textId="77777777" w:rsidTr="00D45FB7">
        <w:trPr>
          <w:trHeight w:val="116"/>
        </w:trPr>
        <w:tc>
          <w:tcPr>
            <w:tcW w:w="9646" w:type="dxa"/>
            <w:gridSpan w:val="2"/>
            <w:shd w:val="clear" w:color="auto" w:fill="92CDDC" w:themeFill="accent5" w:themeFillTint="99"/>
          </w:tcPr>
          <w:p w14:paraId="56D78E75" w14:textId="77777777" w:rsidR="00AA175C" w:rsidRPr="00D45FB7" w:rsidRDefault="00D45FB7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b/>
                <w:bCs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b/>
                <w:bCs/>
                <w:sz w:val="23"/>
                <w:szCs w:val="23"/>
              </w:rPr>
              <w:t>INSURANCE CERTIFICATES</w:t>
            </w:r>
          </w:p>
        </w:tc>
      </w:tr>
      <w:tr w:rsidR="00AA175C" w:rsidRPr="00D45FB7" w14:paraId="0A245B05" w14:textId="77777777" w:rsidTr="00AA175C">
        <w:trPr>
          <w:trHeight w:val="116"/>
        </w:trPr>
        <w:tc>
          <w:tcPr>
            <w:tcW w:w="6771" w:type="dxa"/>
          </w:tcPr>
          <w:p w14:paraId="3DF7ABCE" w14:textId="77777777" w:rsidR="00AA175C" w:rsidRPr="00D45FB7" w:rsidRDefault="00AA175C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>Medical Insurance Certificate (e</w:t>
            </w:r>
            <w:r w:rsidR="00D45FB7" w:rsidRPr="00D45FB7">
              <w:rPr>
                <w:rFonts w:ascii="Gill Sans MT" w:hAnsi="Gill Sans MT" w:cs="Tahoma"/>
                <w:sz w:val="23"/>
                <w:szCs w:val="23"/>
              </w:rPr>
              <w:t>.</w:t>
            </w:r>
            <w:r w:rsidRPr="00D45FB7">
              <w:rPr>
                <w:rFonts w:ascii="Gill Sans MT" w:hAnsi="Gill Sans MT" w:cs="Tahoma"/>
                <w:sz w:val="23"/>
                <w:szCs w:val="23"/>
              </w:rPr>
              <w:t>g</w:t>
            </w:r>
            <w:r w:rsidR="00D45FB7" w:rsidRPr="00D45FB7">
              <w:rPr>
                <w:rFonts w:ascii="Gill Sans MT" w:hAnsi="Gill Sans MT" w:cs="Tahoma"/>
                <w:sz w:val="23"/>
                <w:szCs w:val="23"/>
              </w:rPr>
              <w:t>.</w:t>
            </w:r>
            <w:r w:rsidRPr="00D45FB7">
              <w:rPr>
                <w:rFonts w:ascii="Gill Sans MT" w:hAnsi="Gill Sans MT" w:cs="Tahoma"/>
                <w:sz w:val="23"/>
                <w:szCs w:val="23"/>
              </w:rPr>
              <w:t xml:space="preserve"> BUPA, PPA, PPP) </w:t>
            </w:r>
          </w:p>
        </w:tc>
        <w:tc>
          <w:tcPr>
            <w:tcW w:w="2875" w:type="dxa"/>
          </w:tcPr>
          <w:p w14:paraId="6186C444" w14:textId="77777777" w:rsidR="00AA175C" w:rsidRPr="00D45FB7" w:rsidRDefault="00372B03" w:rsidP="00C967F6">
            <w:pPr>
              <w:pStyle w:val="Default"/>
              <w:spacing w:before="20" w:afterLines="20" w:after="48"/>
              <w:jc w:val="right"/>
              <w:rPr>
                <w:rFonts w:ascii="Gill Sans MT" w:hAnsi="Gill Sans MT" w:cs="Tahoma"/>
                <w:sz w:val="23"/>
                <w:szCs w:val="23"/>
              </w:rPr>
            </w:pPr>
            <w:r>
              <w:rPr>
                <w:rFonts w:ascii="Gill Sans MT" w:hAnsi="Gill Sans MT" w:cs="Tahoma"/>
                <w:sz w:val="23"/>
                <w:szCs w:val="23"/>
              </w:rPr>
              <w:t>£20</w:t>
            </w:r>
            <w:r w:rsidR="00AA175C" w:rsidRPr="00D45FB7">
              <w:rPr>
                <w:rFonts w:ascii="Gill Sans MT" w:hAnsi="Gill Sans MT" w:cs="Tahoma"/>
                <w:sz w:val="23"/>
                <w:szCs w:val="23"/>
              </w:rPr>
              <w:t xml:space="preserve">.00 </w:t>
            </w:r>
          </w:p>
        </w:tc>
      </w:tr>
      <w:tr w:rsidR="00D45FB7" w:rsidRPr="00D45FB7" w14:paraId="4F97195E" w14:textId="77777777" w:rsidTr="00D45FB7">
        <w:trPr>
          <w:trHeight w:val="261"/>
        </w:trPr>
        <w:tc>
          <w:tcPr>
            <w:tcW w:w="6771" w:type="dxa"/>
            <w:shd w:val="clear" w:color="auto" w:fill="92CDDC" w:themeFill="accent5" w:themeFillTint="99"/>
          </w:tcPr>
          <w:p w14:paraId="2FC47B07" w14:textId="77777777" w:rsidR="00D45FB7" w:rsidRPr="00D45FB7" w:rsidRDefault="00D45FB7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b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b/>
                <w:sz w:val="23"/>
                <w:szCs w:val="23"/>
              </w:rPr>
              <w:t>REPORTS</w:t>
            </w:r>
          </w:p>
        </w:tc>
        <w:tc>
          <w:tcPr>
            <w:tcW w:w="2875" w:type="dxa"/>
            <w:shd w:val="clear" w:color="auto" w:fill="92CDDC" w:themeFill="accent5" w:themeFillTint="99"/>
          </w:tcPr>
          <w:p w14:paraId="1FB07577" w14:textId="77777777" w:rsidR="00D45FB7" w:rsidRPr="00D45FB7" w:rsidRDefault="00D45FB7" w:rsidP="00C967F6">
            <w:pPr>
              <w:pStyle w:val="Default"/>
              <w:spacing w:before="20" w:afterLines="20" w:after="48"/>
              <w:jc w:val="right"/>
              <w:rPr>
                <w:rFonts w:ascii="Gill Sans MT" w:hAnsi="Gill Sans MT" w:cs="Tahoma"/>
                <w:b/>
                <w:sz w:val="23"/>
                <w:szCs w:val="23"/>
              </w:rPr>
            </w:pPr>
          </w:p>
        </w:tc>
      </w:tr>
      <w:tr w:rsidR="00AA175C" w:rsidRPr="00D45FB7" w14:paraId="11324EAB" w14:textId="77777777" w:rsidTr="00AA175C">
        <w:trPr>
          <w:trHeight w:val="261"/>
        </w:trPr>
        <w:tc>
          <w:tcPr>
            <w:tcW w:w="6771" w:type="dxa"/>
          </w:tcPr>
          <w:p w14:paraId="72B4FB65" w14:textId="77777777" w:rsidR="00AA175C" w:rsidRPr="00D45FB7" w:rsidRDefault="00AA175C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>DVLA</w:t>
            </w:r>
            <w:r w:rsidR="00D45FB7" w:rsidRPr="00D45FB7">
              <w:rPr>
                <w:rFonts w:ascii="Gill Sans MT" w:hAnsi="Gill Sans MT" w:cs="Tahoma"/>
                <w:sz w:val="23"/>
                <w:szCs w:val="23"/>
              </w:rPr>
              <w:t xml:space="preserve"> Report</w:t>
            </w:r>
          </w:p>
        </w:tc>
        <w:tc>
          <w:tcPr>
            <w:tcW w:w="2875" w:type="dxa"/>
          </w:tcPr>
          <w:p w14:paraId="241D4023" w14:textId="77777777" w:rsidR="00AA175C" w:rsidRPr="00D45FB7" w:rsidRDefault="001E57FA" w:rsidP="00C967F6">
            <w:pPr>
              <w:pStyle w:val="Default"/>
              <w:spacing w:before="20" w:afterLines="20" w:after="48"/>
              <w:jc w:val="right"/>
              <w:rPr>
                <w:rFonts w:ascii="Gill Sans MT" w:hAnsi="Gill Sans MT" w:cs="Tahoma"/>
                <w:sz w:val="23"/>
                <w:szCs w:val="23"/>
              </w:rPr>
            </w:pPr>
            <w:r>
              <w:rPr>
                <w:rFonts w:ascii="Gill Sans MT" w:hAnsi="Gill Sans MT" w:cs="Tahoma"/>
                <w:sz w:val="23"/>
                <w:szCs w:val="23"/>
              </w:rPr>
              <w:t>£5</w:t>
            </w:r>
            <w:r w:rsidR="00AA175C" w:rsidRPr="00D45FB7">
              <w:rPr>
                <w:rFonts w:ascii="Gill Sans MT" w:hAnsi="Gill Sans MT" w:cs="Tahoma"/>
                <w:sz w:val="23"/>
                <w:szCs w:val="23"/>
              </w:rPr>
              <w:t>0.00</w:t>
            </w:r>
          </w:p>
        </w:tc>
      </w:tr>
      <w:tr w:rsidR="00D45FB7" w:rsidRPr="00D45FB7" w14:paraId="73088B9B" w14:textId="77777777" w:rsidTr="00AA175C">
        <w:trPr>
          <w:trHeight w:val="261"/>
        </w:trPr>
        <w:tc>
          <w:tcPr>
            <w:tcW w:w="6771" w:type="dxa"/>
          </w:tcPr>
          <w:p w14:paraId="5200A254" w14:textId="77777777" w:rsidR="00D45FB7" w:rsidRPr="00D45FB7" w:rsidRDefault="00D45FB7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 xml:space="preserve">DWP Reports </w:t>
            </w:r>
          </w:p>
        </w:tc>
        <w:tc>
          <w:tcPr>
            <w:tcW w:w="2875" w:type="dxa"/>
          </w:tcPr>
          <w:p w14:paraId="7D6050CC" w14:textId="77777777" w:rsidR="00D45FB7" w:rsidRPr="00D45FB7" w:rsidRDefault="001E57FA" w:rsidP="00C967F6">
            <w:pPr>
              <w:pStyle w:val="Default"/>
              <w:spacing w:before="20" w:afterLines="20" w:after="48"/>
              <w:jc w:val="right"/>
              <w:rPr>
                <w:rFonts w:ascii="Gill Sans MT" w:hAnsi="Gill Sans MT" w:cs="Tahoma"/>
                <w:sz w:val="23"/>
                <w:szCs w:val="23"/>
              </w:rPr>
            </w:pPr>
            <w:r>
              <w:rPr>
                <w:rFonts w:ascii="Gill Sans MT" w:hAnsi="Gill Sans MT" w:cs="Tahoma"/>
                <w:sz w:val="23"/>
                <w:szCs w:val="23"/>
              </w:rPr>
              <w:t>£50.00</w:t>
            </w:r>
          </w:p>
        </w:tc>
      </w:tr>
      <w:tr w:rsidR="00D45FB7" w:rsidRPr="00D45FB7" w14:paraId="74C6D998" w14:textId="77777777" w:rsidTr="00AA175C">
        <w:trPr>
          <w:trHeight w:val="261"/>
        </w:trPr>
        <w:tc>
          <w:tcPr>
            <w:tcW w:w="6771" w:type="dxa"/>
          </w:tcPr>
          <w:p w14:paraId="29E0AFEC" w14:textId="77777777" w:rsidR="00D45FB7" w:rsidRPr="00D45FB7" w:rsidRDefault="00D45FB7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>Other reports</w:t>
            </w:r>
          </w:p>
        </w:tc>
        <w:tc>
          <w:tcPr>
            <w:tcW w:w="2875" w:type="dxa"/>
          </w:tcPr>
          <w:p w14:paraId="2BC9B8E4" w14:textId="77777777" w:rsidR="00D45FB7" w:rsidRPr="00D45FB7" w:rsidRDefault="001E57FA" w:rsidP="00C967F6">
            <w:pPr>
              <w:pStyle w:val="Default"/>
              <w:spacing w:before="20" w:afterLines="20" w:after="48"/>
              <w:jc w:val="right"/>
              <w:rPr>
                <w:rFonts w:ascii="Gill Sans MT" w:hAnsi="Gill Sans MT" w:cs="Tahoma"/>
                <w:sz w:val="23"/>
                <w:szCs w:val="23"/>
              </w:rPr>
            </w:pPr>
            <w:r>
              <w:rPr>
                <w:rFonts w:ascii="Gill Sans MT" w:hAnsi="Gill Sans MT" w:cs="Tahoma"/>
                <w:sz w:val="23"/>
                <w:szCs w:val="23"/>
              </w:rPr>
              <w:t>From £50.00</w:t>
            </w:r>
          </w:p>
        </w:tc>
      </w:tr>
      <w:tr w:rsidR="00AA175C" w:rsidRPr="00D45FB7" w14:paraId="283018B2" w14:textId="77777777" w:rsidTr="00FB372F">
        <w:trPr>
          <w:trHeight w:val="116"/>
        </w:trPr>
        <w:tc>
          <w:tcPr>
            <w:tcW w:w="9646" w:type="dxa"/>
            <w:gridSpan w:val="2"/>
            <w:shd w:val="clear" w:color="auto" w:fill="92CDDC" w:themeFill="accent5" w:themeFillTint="99"/>
          </w:tcPr>
          <w:p w14:paraId="0B968319" w14:textId="77777777" w:rsidR="00AA175C" w:rsidRPr="00D45FB7" w:rsidRDefault="00AA175C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b/>
                <w:bCs/>
                <w:sz w:val="23"/>
                <w:szCs w:val="23"/>
              </w:rPr>
              <w:t xml:space="preserve">TRAVEL </w:t>
            </w:r>
          </w:p>
        </w:tc>
      </w:tr>
      <w:tr w:rsidR="00AA175C" w:rsidRPr="00D45FB7" w14:paraId="55A96C5A" w14:textId="77777777" w:rsidTr="00AA175C">
        <w:trPr>
          <w:trHeight w:val="116"/>
        </w:trPr>
        <w:tc>
          <w:tcPr>
            <w:tcW w:w="6771" w:type="dxa"/>
          </w:tcPr>
          <w:p w14:paraId="58302A7F" w14:textId="77777777" w:rsidR="00AA175C" w:rsidRPr="00D45FB7" w:rsidRDefault="00AA175C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 xml:space="preserve">Freedom from infection certificate </w:t>
            </w:r>
          </w:p>
        </w:tc>
        <w:tc>
          <w:tcPr>
            <w:tcW w:w="2875" w:type="dxa"/>
          </w:tcPr>
          <w:p w14:paraId="4ADB2F11" w14:textId="77777777" w:rsidR="00AA175C" w:rsidRPr="00D45FB7" w:rsidRDefault="00AA175C" w:rsidP="00C967F6">
            <w:pPr>
              <w:pStyle w:val="Default"/>
              <w:spacing w:before="20" w:afterLines="20" w:after="48"/>
              <w:jc w:val="right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 xml:space="preserve">£10.00 </w:t>
            </w:r>
          </w:p>
        </w:tc>
      </w:tr>
      <w:tr w:rsidR="00AA175C" w:rsidRPr="00D45FB7" w14:paraId="29F2C66A" w14:textId="77777777" w:rsidTr="00AA175C">
        <w:trPr>
          <w:trHeight w:val="116"/>
        </w:trPr>
        <w:tc>
          <w:tcPr>
            <w:tcW w:w="6771" w:type="dxa"/>
          </w:tcPr>
          <w:p w14:paraId="5FAE95FB" w14:textId="77777777" w:rsidR="00AA175C" w:rsidRPr="00D45FB7" w:rsidRDefault="00AA175C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 xml:space="preserve">Passport Form Countersignature </w:t>
            </w:r>
          </w:p>
        </w:tc>
        <w:tc>
          <w:tcPr>
            <w:tcW w:w="2875" w:type="dxa"/>
          </w:tcPr>
          <w:p w14:paraId="47BC9D7E" w14:textId="77777777" w:rsidR="00AA175C" w:rsidRPr="00D45FB7" w:rsidRDefault="00372B03" w:rsidP="00C967F6">
            <w:pPr>
              <w:pStyle w:val="Default"/>
              <w:spacing w:before="20" w:afterLines="20" w:after="48"/>
              <w:jc w:val="right"/>
              <w:rPr>
                <w:rFonts w:ascii="Gill Sans MT" w:hAnsi="Gill Sans MT" w:cs="Tahoma"/>
                <w:sz w:val="23"/>
                <w:szCs w:val="23"/>
              </w:rPr>
            </w:pPr>
            <w:r>
              <w:rPr>
                <w:rFonts w:ascii="Gill Sans MT" w:hAnsi="Gill Sans MT" w:cs="Tahoma"/>
                <w:sz w:val="23"/>
                <w:szCs w:val="23"/>
              </w:rPr>
              <w:t>No longer</w:t>
            </w:r>
            <w:r w:rsidR="00D45FB7" w:rsidRPr="00D45FB7">
              <w:rPr>
                <w:rFonts w:ascii="Gill Sans MT" w:hAnsi="Gill Sans MT" w:cs="Tahoma"/>
                <w:sz w:val="23"/>
                <w:szCs w:val="23"/>
              </w:rPr>
              <w:t xml:space="preserve"> provided </w:t>
            </w:r>
          </w:p>
        </w:tc>
      </w:tr>
      <w:tr w:rsidR="00AA175C" w:rsidRPr="00D45FB7" w14:paraId="0A143F89" w14:textId="77777777" w:rsidTr="00AA175C">
        <w:trPr>
          <w:trHeight w:val="116"/>
        </w:trPr>
        <w:tc>
          <w:tcPr>
            <w:tcW w:w="6771" w:type="dxa"/>
          </w:tcPr>
          <w:p w14:paraId="61B2899A" w14:textId="77777777" w:rsidR="00AA175C" w:rsidRPr="00D45FB7" w:rsidRDefault="00D45FB7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>Fitness to travel Statement</w:t>
            </w:r>
          </w:p>
        </w:tc>
        <w:tc>
          <w:tcPr>
            <w:tcW w:w="2875" w:type="dxa"/>
          </w:tcPr>
          <w:p w14:paraId="1955C286" w14:textId="77777777" w:rsidR="00AA175C" w:rsidRPr="00D45FB7" w:rsidRDefault="00AA175C" w:rsidP="00C967F6">
            <w:pPr>
              <w:pStyle w:val="Default"/>
              <w:spacing w:before="20" w:afterLines="20" w:after="48"/>
              <w:jc w:val="right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 xml:space="preserve">£10.00 </w:t>
            </w:r>
          </w:p>
        </w:tc>
      </w:tr>
      <w:tr w:rsidR="00AA175C" w:rsidRPr="00D45FB7" w14:paraId="4FCACF49" w14:textId="77777777" w:rsidTr="00AA175C">
        <w:trPr>
          <w:trHeight w:val="116"/>
        </w:trPr>
        <w:tc>
          <w:tcPr>
            <w:tcW w:w="6771" w:type="dxa"/>
          </w:tcPr>
          <w:p w14:paraId="45D62EBB" w14:textId="77777777" w:rsidR="00AA175C" w:rsidRPr="00D45FB7" w:rsidRDefault="00AA175C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 xml:space="preserve">Certificate of vaccination </w:t>
            </w:r>
          </w:p>
        </w:tc>
        <w:tc>
          <w:tcPr>
            <w:tcW w:w="2875" w:type="dxa"/>
          </w:tcPr>
          <w:p w14:paraId="44CB8C1B" w14:textId="77777777" w:rsidR="00AA175C" w:rsidRPr="00D45FB7" w:rsidRDefault="00AA175C" w:rsidP="00C967F6">
            <w:pPr>
              <w:pStyle w:val="Default"/>
              <w:spacing w:before="20" w:afterLines="20" w:after="48"/>
              <w:jc w:val="right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 xml:space="preserve">£10.00 </w:t>
            </w:r>
          </w:p>
        </w:tc>
      </w:tr>
      <w:tr w:rsidR="00AA175C" w:rsidRPr="00D45FB7" w14:paraId="087FB8C0" w14:textId="77777777" w:rsidTr="00AA175C">
        <w:trPr>
          <w:trHeight w:val="116"/>
        </w:trPr>
        <w:tc>
          <w:tcPr>
            <w:tcW w:w="6771" w:type="dxa"/>
          </w:tcPr>
          <w:p w14:paraId="327EF771" w14:textId="77777777" w:rsidR="00AA175C" w:rsidRPr="00D45FB7" w:rsidRDefault="00D45FB7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>Holiday cancellation i</w:t>
            </w:r>
            <w:r w:rsidR="00AA175C" w:rsidRPr="00D45FB7">
              <w:rPr>
                <w:rFonts w:ascii="Gill Sans MT" w:hAnsi="Gill Sans MT" w:cs="Tahoma"/>
                <w:sz w:val="23"/>
                <w:szCs w:val="23"/>
              </w:rPr>
              <w:t xml:space="preserve">nsurance claim, </w:t>
            </w:r>
            <w:r w:rsidRPr="00D45FB7">
              <w:rPr>
                <w:rFonts w:ascii="Gill Sans MT" w:hAnsi="Gill Sans MT" w:cs="Tahoma"/>
                <w:sz w:val="23"/>
                <w:szCs w:val="23"/>
              </w:rPr>
              <w:t>c</w:t>
            </w:r>
            <w:r w:rsidR="00AA175C" w:rsidRPr="00D45FB7">
              <w:rPr>
                <w:rFonts w:ascii="Gill Sans MT" w:hAnsi="Gill Sans MT" w:cs="Tahoma"/>
                <w:sz w:val="23"/>
                <w:szCs w:val="23"/>
              </w:rPr>
              <w:t xml:space="preserve">ertificate only </w:t>
            </w:r>
          </w:p>
        </w:tc>
        <w:tc>
          <w:tcPr>
            <w:tcW w:w="2875" w:type="dxa"/>
          </w:tcPr>
          <w:p w14:paraId="4BE76E4F" w14:textId="77777777" w:rsidR="00AA175C" w:rsidRPr="00D45FB7" w:rsidRDefault="00372B03" w:rsidP="00C967F6">
            <w:pPr>
              <w:pStyle w:val="Default"/>
              <w:spacing w:before="20" w:afterLines="20" w:after="48"/>
              <w:jc w:val="right"/>
              <w:rPr>
                <w:rFonts w:ascii="Gill Sans MT" w:hAnsi="Gill Sans MT" w:cs="Tahoma"/>
                <w:sz w:val="23"/>
                <w:szCs w:val="23"/>
              </w:rPr>
            </w:pPr>
            <w:r>
              <w:rPr>
                <w:rFonts w:ascii="Gill Sans MT" w:hAnsi="Gill Sans MT" w:cs="Tahoma"/>
                <w:sz w:val="23"/>
                <w:szCs w:val="23"/>
              </w:rPr>
              <w:t>£20</w:t>
            </w:r>
            <w:r w:rsidR="00AA175C" w:rsidRPr="00D45FB7">
              <w:rPr>
                <w:rFonts w:ascii="Gill Sans MT" w:hAnsi="Gill Sans MT" w:cs="Tahoma"/>
                <w:sz w:val="23"/>
                <w:szCs w:val="23"/>
              </w:rPr>
              <w:t xml:space="preserve">.00 </w:t>
            </w:r>
          </w:p>
        </w:tc>
      </w:tr>
      <w:tr w:rsidR="008F3180" w:rsidRPr="00D45FB7" w14:paraId="5FCEB4A8" w14:textId="77777777" w:rsidTr="00AA175C">
        <w:trPr>
          <w:trHeight w:val="116"/>
        </w:trPr>
        <w:tc>
          <w:tcPr>
            <w:tcW w:w="9646" w:type="dxa"/>
            <w:gridSpan w:val="2"/>
            <w:shd w:val="clear" w:color="auto" w:fill="92CDDC" w:themeFill="accent5" w:themeFillTint="99"/>
          </w:tcPr>
          <w:p w14:paraId="26DF4E61" w14:textId="77777777" w:rsidR="008F3180" w:rsidRPr="00D45FB7" w:rsidRDefault="008F3180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b/>
                <w:bCs/>
                <w:sz w:val="23"/>
                <w:szCs w:val="23"/>
              </w:rPr>
              <w:t xml:space="preserve">VACCINATIONS </w:t>
            </w:r>
          </w:p>
        </w:tc>
      </w:tr>
      <w:tr w:rsidR="008F3180" w:rsidRPr="00D45FB7" w14:paraId="6EB3FD06" w14:textId="77777777" w:rsidTr="00AA175C">
        <w:trPr>
          <w:trHeight w:val="116"/>
        </w:trPr>
        <w:tc>
          <w:tcPr>
            <w:tcW w:w="6771" w:type="dxa"/>
          </w:tcPr>
          <w:p w14:paraId="17F56D92" w14:textId="77777777" w:rsidR="008F3180" w:rsidRPr="00D45FB7" w:rsidRDefault="008F3180" w:rsidP="00C967F6">
            <w:pPr>
              <w:pStyle w:val="Default"/>
              <w:spacing w:before="20" w:afterLines="20" w:after="48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 xml:space="preserve">Hepatitis B (Cost per course) </w:t>
            </w:r>
          </w:p>
        </w:tc>
        <w:tc>
          <w:tcPr>
            <w:tcW w:w="2875" w:type="dxa"/>
          </w:tcPr>
          <w:p w14:paraId="3D793A07" w14:textId="77777777" w:rsidR="008F3180" w:rsidRPr="00D45FB7" w:rsidRDefault="008F3180" w:rsidP="00C967F6">
            <w:pPr>
              <w:pStyle w:val="Default"/>
              <w:spacing w:before="20" w:afterLines="20" w:after="48"/>
              <w:jc w:val="right"/>
              <w:rPr>
                <w:rFonts w:ascii="Gill Sans MT" w:hAnsi="Gill Sans MT" w:cs="Tahoma"/>
                <w:sz w:val="23"/>
                <w:szCs w:val="23"/>
              </w:rPr>
            </w:pPr>
            <w:r w:rsidRPr="00D45FB7">
              <w:rPr>
                <w:rFonts w:ascii="Gill Sans MT" w:hAnsi="Gill Sans MT" w:cs="Tahoma"/>
                <w:sz w:val="23"/>
                <w:szCs w:val="23"/>
              </w:rPr>
              <w:t xml:space="preserve">£150.00 </w:t>
            </w:r>
          </w:p>
        </w:tc>
      </w:tr>
      <w:tr w:rsidR="008F3180" w:rsidRPr="00D45FB7" w14:paraId="0925ACAE" w14:textId="77777777" w:rsidTr="00AA175C">
        <w:trPr>
          <w:trHeight w:val="408"/>
        </w:trPr>
        <w:tc>
          <w:tcPr>
            <w:tcW w:w="6771" w:type="dxa"/>
          </w:tcPr>
          <w:p w14:paraId="09FED142" w14:textId="77777777" w:rsidR="008F3180" w:rsidRPr="00D45FB7" w:rsidRDefault="008F3180" w:rsidP="00C967F6">
            <w:pPr>
              <w:pStyle w:val="Default"/>
              <w:spacing w:before="20" w:afterLines="20" w:after="48"/>
              <w:rPr>
                <w:rFonts w:ascii="Gill Sans MT" w:hAnsi="Gill Sans MT"/>
                <w:sz w:val="23"/>
                <w:szCs w:val="23"/>
              </w:rPr>
            </w:pPr>
            <w:r w:rsidRPr="00D45FB7">
              <w:rPr>
                <w:rFonts w:ascii="Gill Sans MT" w:hAnsi="Gill Sans MT"/>
                <w:sz w:val="23"/>
                <w:szCs w:val="23"/>
              </w:rPr>
              <w:t xml:space="preserve">Rabies (cost per injection) </w:t>
            </w:r>
          </w:p>
          <w:p w14:paraId="0FAE910B" w14:textId="77777777" w:rsidR="008F3180" w:rsidRPr="00D45FB7" w:rsidRDefault="008F3180" w:rsidP="00C967F6">
            <w:pPr>
              <w:pStyle w:val="Default"/>
              <w:spacing w:before="20" w:afterLines="20" w:after="48"/>
              <w:rPr>
                <w:rFonts w:ascii="Gill Sans MT" w:hAnsi="Gill Sans MT"/>
                <w:sz w:val="23"/>
                <w:szCs w:val="23"/>
              </w:rPr>
            </w:pPr>
            <w:r w:rsidRPr="00D45FB7">
              <w:rPr>
                <w:rFonts w:ascii="Gill Sans MT" w:hAnsi="Gill Sans MT"/>
                <w:sz w:val="23"/>
                <w:szCs w:val="23"/>
              </w:rPr>
              <w:t xml:space="preserve">Rabies (cost per Course) </w:t>
            </w:r>
          </w:p>
          <w:p w14:paraId="36FF1216" w14:textId="77777777" w:rsidR="008F3180" w:rsidRPr="00D45FB7" w:rsidRDefault="008F3180" w:rsidP="00C967F6">
            <w:pPr>
              <w:pStyle w:val="Default"/>
              <w:spacing w:before="20" w:afterLines="20" w:after="48"/>
              <w:rPr>
                <w:rFonts w:ascii="Gill Sans MT" w:hAnsi="Gill Sans MT"/>
                <w:sz w:val="23"/>
                <w:szCs w:val="23"/>
              </w:rPr>
            </w:pPr>
            <w:r w:rsidRPr="00D45FB7">
              <w:rPr>
                <w:rFonts w:ascii="Gill Sans MT" w:hAnsi="Gill Sans MT"/>
                <w:sz w:val="23"/>
                <w:szCs w:val="23"/>
              </w:rPr>
              <w:t xml:space="preserve">Men ACWY (cost per injection) </w:t>
            </w:r>
          </w:p>
        </w:tc>
        <w:tc>
          <w:tcPr>
            <w:tcW w:w="2875" w:type="dxa"/>
          </w:tcPr>
          <w:p w14:paraId="7265AD95" w14:textId="77777777" w:rsidR="008F3180" w:rsidRPr="00D45FB7" w:rsidRDefault="008D505B" w:rsidP="00C967F6">
            <w:pPr>
              <w:pStyle w:val="Default"/>
              <w:spacing w:before="20" w:afterLines="20" w:after="48"/>
              <w:jc w:val="right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£60</w:t>
            </w:r>
            <w:r w:rsidR="008F3180" w:rsidRPr="00D45FB7">
              <w:rPr>
                <w:rFonts w:ascii="Gill Sans MT" w:hAnsi="Gill Sans MT"/>
                <w:sz w:val="23"/>
                <w:szCs w:val="23"/>
              </w:rPr>
              <w:t xml:space="preserve">.00 </w:t>
            </w:r>
          </w:p>
          <w:p w14:paraId="41C113EE" w14:textId="77777777" w:rsidR="008F3180" w:rsidRPr="00D45FB7" w:rsidRDefault="008F3180" w:rsidP="00C967F6">
            <w:pPr>
              <w:pStyle w:val="Default"/>
              <w:spacing w:before="20" w:afterLines="20" w:after="48"/>
              <w:jc w:val="right"/>
              <w:rPr>
                <w:rFonts w:ascii="Gill Sans MT" w:hAnsi="Gill Sans MT"/>
                <w:sz w:val="23"/>
                <w:szCs w:val="23"/>
              </w:rPr>
            </w:pPr>
            <w:r w:rsidRPr="00D45FB7">
              <w:rPr>
                <w:rFonts w:ascii="Gill Sans MT" w:hAnsi="Gill Sans MT"/>
                <w:sz w:val="23"/>
                <w:szCs w:val="23"/>
              </w:rPr>
              <w:t xml:space="preserve">£168.00 </w:t>
            </w:r>
          </w:p>
          <w:p w14:paraId="27267365" w14:textId="77777777" w:rsidR="008F3180" w:rsidRPr="00D45FB7" w:rsidRDefault="008F3180" w:rsidP="00C967F6">
            <w:pPr>
              <w:pStyle w:val="Default"/>
              <w:spacing w:before="20" w:afterLines="20" w:after="48"/>
              <w:jc w:val="right"/>
              <w:rPr>
                <w:rFonts w:ascii="Gill Sans MT" w:hAnsi="Gill Sans MT"/>
                <w:sz w:val="23"/>
                <w:szCs w:val="23"/>
              </w:rPr>
            </w:pPr>
            <w:r w:rsidRPr="00D45FB7">
              <w:rPr>
                <w:rFonts w:ascii="Gill Sans MT" w:hAnsi="Gill Sans MT"/>
                <w:sz w:val="23"/>
                <w:szCs w:val="23"/>
              </w:rPr>
              <w:t>£</w:t>
            </w:r>
            <w:r w:rsidR="008D505B">
              <w:rPr>
                <w:rFonts w:ascii="Gill Sans MT" w:hAnsi="Gill Sans MT"/>
                <w:sz w:val="23"/>
                <w:szCs w:val="23"/>
              </w:rPr>
              <w:t>60.00</w:t>
            </w:r>
            <w:r w:rsidRPr="00D45FB7">
              <w:rPr>
                <w:rFonts w:ascii="Gill Sans MT" w:hAnsi="Gill Sans MT"/>
                <w:sz w:val="23"/>
                <w:szCs w:val="23"/>
              </w:rPr>
              <w:t xml:space="preserve"> </w:t>
            </w:r>
          </w:p>
        </w:tc>
      </w:tr>
    </w:tbl>
    <w:p w14:paraId="16AEE976" w14:textId="77777777" w:rsidR="00C967F6" w:rsidRPr="00D45FB7" w:rsidRDefault="00C967F6" w:rsidP="00C967F6">
      <w:pPr>
        <w:pStyle w:val="Default"/>
        <w:rPr>
          <w:rFonts w:ascii="Gill Sans MT" w:hAnsi="Gill Sans MT" w:cs="Tahoma"/>
          <w:b/>
          <w:bCs/>
          <w:sz w:val="23"/>
          <w:szCs w:val="23"/>
        </w:rPr>
      </w:pPr>
    </w:p>
    <w:p w14:paraId="0E6A5202" w14:textId="77777777" w:rsidR="00AA175C" w:rsidRPr="00AA175C" w:rsidRDefault="00AA175C" w:rsidP="00AA175C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b/>
          <w:color w:val="000000"/>
          <w:sz w:val="23"/>
          <w:szCs w:val="23"/>
        </w:rPr>
      </w:pPr>
      <w:r w:rsidRPr="00AA175C">
        <w:rPr>
          <w:rFonts w:ascii="Gill Sans MT" w:hAnsi="Gill Sans MT" w:cs="Tahoma"/>
          <w:b/>
          <w:color w:val="000000"/>
          <w:sz w:val="23"/>
          <w:szCs w:val="23"/>
        </w:rPr>
        <w:t xml:space="preserve">This list contains examples of the more frequent items and is by no means exhaustive. </w:t>
      </w:r>
    </w:p>
    <w:p w14:paraId="1FD8BF6A" w14:textId="77777777" w:rsidR="00D45FB7" w:rsidRPr="00D45FB7" w:rsidRDefault="00D45FB7" w:rsidP="00AA175C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b/>
          <w:color w:val="000000"/>
          <w:sz w:val="23"/>
          <w:szCs w:val="23"/>
        </w:rPr>
      </w:pPr>
    </w:p>
    <w:p w14:paraId="5934112F" w14:textId="1D31B8BB" w:rsidR="00D45FB7" w:rsidRPr="00D45FB7" w:rsidRDefault="00D45FB7" w:rsidP="00D45FB7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b/>
          <w:bCs/>
          <w:color w:val="000000"/>
          <w:sz w:val="23"/>
          <w:szCs w:val="23"/>
        </w:rPr>
      </w:pPr>
      <w:r w:rsidRPr="00AA175C">
        <w:rPr>
          <w:rFonts w:ascii="Gill Sans MT" w:hAnsi="Gill Sans MT" w:cs="Tahoma"/>
          <w:b/>
          <w:bCs/>
          <w:color w:val="000000"/>
          <w:sz w:val="23"/>
          <w:szCs w:val="23"/>
        </w:rPr>
        <w:t>These fees may be higher tha</w:t>
      </w:r>
      <w:r w:rsidR="00C967F6">
        <w:rPr>
          <w:rFonts w:ascii="Gill Sans MT" w:hAnsi="Gill Sans MT" w:cs="Tahoma"/>
          <w:b/>
          <w:bCs/>
          <w:color w:val="000000"/>
          <w:sz w:val="23"/>
          <w:szCs w:val="23"/>
        </w:rPr>
        <w:t>n</w:t>
      </w:r>
      <w:r w:rsidRPr="00AA175C">
        <w:rPr>
          <w:rFonts w:ascii="Gill Sans MT" w:hAnsi="Gill Sans MT" w:cs="Tahoma"/>
          <w:b/>
          <w:bCs/>
          <w:color w:val="000000"/>
          <w:sz w:val="23"/>
          <w:szCs w:val="23"/>
        </w:rPr>
        <w:t xml:space="preserve"> stated in certain circumstances depending upon the time and amount of work involved. If required, the fee can be confirmed before the doctor does the work. </w:t>
      </w:r>
    </w:p>
    <w:p w14:paraId="3D842372" w14:textId="77777777" w:rsidR="00D45FB7" w:rsidRPr="00D45FB7" w:rsidRDefault="00D45FB7" w:rsidP="00D45FB7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b/>
          <w:bCs/>
          <w:color w:val="000000"/>
          <w:sz w:val="23"/>
          <w:szCs w:val="23"/>
        </w:rPr>
      </w:pPr>
    </w:p>
    <w:p w14:paraId="37FAE7D2" w14:textId="77777777" w:rsidR="00C967F6" w:rsidRDefault="00C967F6" w:rsidP="00C967F6">
      <w:pPr>
        <w:pStyle w:val="Default"/>
        <w:rPr>
          <w:rFonts w:ascii="Gill Sans MT" w:hAnsi="Gill Sans MT" w:cs="Tahoma"/>
          <w:b/>
          <w:bCs/>
          <w:sz w:val="23"/>
          <w:szCs w:val="23"/>
        </w:rPr>
      </w:pPr>
      <w:r>
        <w:rPr>
          <w:rFonts w:ascii="Gill Sans MT" w:hAnsi="Gill Sans MT" w:cs="Tahoma"/>
          <w:b/>
          <w:bCs/>
          <w:sz w:val="23"/>
          <w:szCs w:val="23"/>
        </w:rPr>
        <w:t>P</w:t>
      </w:r>
      <w:r w:rsidRPr="00D45FB7">
        <w:rPr>
          <w:rFonts w:ascii="Gill Sans MT" w:hAnsi="Gill Sans MT" w:cs="Tahoma"/>
          <w:b/>
          <w:bCs/>
          <w:sz w:val="23"/>
          <w:szCs w:val="23"/>
        </w:rPr>
        <w:t xml:space="preserve">ayments </w:t>
      </w:r>
      <w:r>
        <w:rPr>
          <w:rFonts w:ascii="Gill Sans MT" w:hAnsi="Gill Sans MT" w:cs="Tahoma"/>
          <w:b/>
          <w:bCs/>
          <w:sz w:val="23"/>
          <w:szCs w:val="23"/>
        </w:rPr>
        <w:t xml:space="preserve">should </w:t>
      </w:r>
      <w:r w:rsidRPr="00D45FB7">
        <w:rPr>
          <w:rFonts w:ascii="Gill Sans MT" w:hAnsi="Gill Sans MT" w:cs="Tahoma"/>
          <w:b/>
          <w:bCs/>
          <w:sz w:val="23"/>
          <w:szCs w:val="23"/>
        </w:rPr>
        <w:t xml:space="preserve">be made at the reception desk. </w:t>
      </w:r>
    </w:p>
    <w:p w14:paraId="1150B16C" w14:textId="77777777" w:rsidR="00AA175C" w:rsidRPr="00AA175C" w:rsidRDefault="00AA175C" w:rsidP="00AA175C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b/>
          <w:color w:val="000000"/>
          <w:sz w:val="23"/>
          <w:szCs w:val="23"/>
        </w:rPr>
      </w:pPr>
      <w:r w:rsidRPr="00AA175C">
        <w:rPr>
          <w:rFonts w:ascii="Gill Sans MT" w:hAnsi="Gill Sans MT" w:cs="Tahoma"/>
          <w:b/>
          <w:color w:val="000000"/>
          <w:sz w:val="23"/>
          <w:szCs w:val="23"/>
        </w:rPr>
        <w:t xml:space="preserve">Other patient services are available on request. Fee to be agreed before work is done. </w:t>
      </w:r>
    </w:p>
    <w:p w14:paraId="5FB32A04" w14:textId="77777777" w:rsidR="00D45FB7" w:rsidRPr="00AA175C" w:rsidRDefault="00D45FB7" w:rsidP="00AA175C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b/>
          <w:color w:val="000000"/>
          <w:sz w:val="23"/>
          <w:szCs w:val="23"/>
        </w:rPr>
      </w:pPr>
    </w:p>
    <w:p w14:paraId="775FB49D" w14:textId="77777777" w:rsidR="00D45FB7" w:rsidRPr="00D45FB7" w:rsidRDefault="00AA175C" w:rsidP="00AA175C">
      <w:pPr>
        <w:rPr>
          <w:rFonts w:ascii="Gill Sans MT" w:hAnsi="Gill Sans MT" w:cs="Tahoma"/>
          <w:b/>
          <w:bCs/>
          <w:color w:val="000000"/>
          <w:sz w:val="23"/>
          <w:szCs w:val="23"/>
        </w:rPr>
      </w:pPr>
      <w:r w:rsidRPr="00D45FB7">
        <w:rPr>
          <w:rFonts w:ascii="Gill Sans MT" w:hAnsi="Gill Sans MT" w:cs="Tahoma"/>
          <w:b/>
          <w:bCs/>
          <w:color w:val="000000"/>
          <w:sz w:val="23"/>
          <w:szCs w:val="23"/>
        </w:rPr>
        <w:t xml:space="preserve">Completed forms will not be released until payment has been received. </w:t>
      </w:r>
    </w:p>
    <w:p w14:paraId="2DA0F115" w14:textId="77777777" w:rsidR="008F3180" w:rsidRPr="00D45FB7" w:rsidRDefault="00AA175C" w:rsidP="00AA175C">
      <w:pPr>
        <w:rPr>
          <w:rFonts w:ascii="Gill Sans MT" w:hAnsi="Gill Sans MT"/>
          <w:b/>
        </w:rPr>
      </w:pPr>
      <w:r w:rsidRPr="00D45FB7">
        <w:rPr>
          <w:rFonts w:ascii="Gill Sans MT" w:hAnsi="Gill Sans MT" w:cs="Tahoma"/>
          <w:b/>
          <w:bCs/>
          <w:color w:val="000000"/>
          <w:sz w:val="23"/>
          <w:szCs w:val="23"/>
        </w:rPr>
        <w:t>A signed receipt will be supplied if required</w:t>
      </w:r>
      <w:r w:rsidR="00D45FB7" w:rsidRPr="00D45FB7">
        <w:rPr>
          <w:rFonts w:ascii="Gill Sans MT" w:hAnsi="Gill Sans MT" w:cs="Tahoma"/>
          <w:b/>
          <w:bCs/>
          <w:color w:val="000000"/>
          <w:sz w:val="23"/>
          <w:szCs w:val="23"/>
        </w:rPr>
        <w:t xml:space="preserve">. </w:t>
      </w:r>
    </w:p>
    <w:sectPr w:rsidR="008F3180" w:rsidRPr="00D45FB7" w:rsidSect="00C967F6">
      <w:footerReference w:type="default" r:id="rId7"/>
      <w:pgSz w:w="11906" w:h="16838"/>
      <w:pgMar w:top="1440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BC90" w14:textId="77777777" w:rsidR="00D45FB7" w:rsidRDefault="00D45FB7" w:rsidP="00D45FB7">
      <w:pPr>
        <w:spacing w:after="0" w:line="240" w:lineRule="auto"/>
      </w:pPr>
      <w:r>
        <w:separator/>
      </w:r>
    </w:p>
  </w:endnote>
  <w:endnote w:type="continuationSeparator" w:id="0">
    <w:p w14:paraId="25147C4A" w14:textId="77777777" w:rsidR="00D45FB7" w:rsidRDefault="00D45FB7" w:rsidP="00D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E404" w14:textId="0A516368" w:rsidR="00D45FB7" w:rsidRDefault="00372B03">
    <w:pPr>
      <w:pStyle w:val="Footer"/>
    </w:pPr>
    <w:r>
      <w:t xml:space="preserve">Last updated:  </w:t>
    </w:r>
    <w:r w:rsidR="00C967F6"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5580" w14:textId="77777777" w:rsidR="00D45FB7" w:rsidRDefault="00D45FB7" w:rsidP="00D45FB7">
      <w:pPr>
        <w:spacing w:after="0" w:line="240" w:lineRule="auto"/>
      </w:pPr>
      <w:r>
        <w:separator/>
      </w:r>
    </w:p>
  </w:footnote>
  <w:footnote w:type="continuationSeparator" w:id="0">
    <w:p w14:paraId="3E55C28D" w14:textId="77777777" w:rsidR="00D45FB7" w:rsidRDefault="00D45FB7" w:rsidP="00D45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180"/>
    <w:rsid w:val="0003153C"/>
    <w:rsid w:val="000C4912"/>
    <w:rsid w:val="001E57FA"/>
    <w:rsid w:val="00372B03"/>
    <w:rsid w:val="008D505B"/>
    <w:rsid w:val="008F3180"/>
    <w:rsid w:val="00AA175C"/>
    <w:rsid w:val="00C967F6"/>
    <w:rsid w:val="00D45FB7"/>
    <w:rsid w:val="00E6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91EE"/>
  <w15:docId w15:val="{E74F61E9-52A0-46BA-ABE3-5F6AC7E8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31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5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B7"/>
  </w:style>
  <w:style w:type="paragraph" w:styleId="Footer">
    <w:name w:val="footer"/>
    <w:basedOn w:val="Normal"/>
    <w:link w:val="FooterChar"/>
    <w:uiPriority w:val="99"/>
    <w:unhideWhenUsed/>
    <w:rsid w:val="00D45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FB7"/>
  </w:style>
  <w:style w:type="paragraph" w:styleId="BalloonText">
    <w:name w:val="Balloon Text"/>
    <w:basedOn w:val="Normal"/>
    <w:link w:val="BalloonTextChar"/>
    <w:uiPriority w:val="99"/>
    <w:semiHidden/>
    <w:unhideWhenUsed/>
    <w:rsid w:val="0037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Cater</dc:creator>
  <cp:lastModifiedBy>Ruth Cater</cp:lastModifiedBy>
  <cp:revision>5</cp:revision>
  <cp:lastPrinted>2022-04-25T16:59:00Z</cp:lastPrinted>
  <dcterms:created xsi:type="dcterms:W3CDTF">2018-06-14T09:16:00Z</dcterms:created>
  <dcterms:modified xsi:type="dcterms:W3CDTF">2022-04-25T16:59:00Z</dcterms:modified>
</cp:coreProperties>
</file>